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A0847" w14:textId="77777777" w:rsidR="007A407A" w:rsidRDefault="005E6C37">
      <w:pPr>
        <w:spacing w:line="620" w:lineRule="exact"/>
        <w:jc w:val="left"/>
        <w:rPr>
          <w:rFonts w:ascii="方正小标宋简体" w:eastAsia="方正小标宋简体" w:hAnsi="方正小标宋简体" w:cs="方正小标宋简体"/>
          <w:sz w:val="44"/>
          <w:szCs w:val="44"/>
        </w:rPr>
      </w:pPr>
      <w:r>
        <w:rPr>
          <w:rFonts w:ascii="黑体" w:eastAsia="黑体" w:hAnsi="黑体" w:cs="黑体" w:hint="eastAsia"/>
          <w:sz w:val="28"/>
          <w:szCs w:val="28"/>
        </w:rPr>
        <w:t>附件1</w:t>
      </w:r>
    </w:p>
    <w:p w14:paraId="507024A7" w14:textId="77777777" w:rsidR="007A407A" w:rsidRDefault="007A407A">
      <w:pPr>
        <w:spacing w:line="600" w:lineRule="exact"/>
        <w:jc w:val="center"/>
        <w:rPr>
          <w:rFonts w:ascii="方正小标宋简体" w:eastAsia="方正小标宋简体" w:hAnsi="方正小标宋简体" w:cs="方正小标宋简体"/>
          <w:sz w:val="44"/>
          <w:szCs w:val="44"/>
        </w:rPr>
      </w:pPr>
    </w:p>
    <w:p w14:paraId="3BB63D4E" w14:textId="77777777" w:rsidR="007A407A" w:rsidRDefault="005E6C37">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2026年度“调研滨州”专项课题研究方向</w:t>
      </w:r>
    </w:p>
    <w:p w14:paraId="7F4A3818" w14:textId="77777777" w:rsidR="007A407A" w:rsidRDefault="007A407A">
      <w:pPr>
        <w:spacing w:line="600" w:lineRule="exact"/>
        <w:jc w:val="center"/>
        <w:rPr>
          <w:rFonts w:ascii="方正小标宋简体" w:eastAsia="方正小标宋简体" w:hAnsi="方正小标宋简体" w:cs="方正小标宋简体"/>
          <w:sz w:val="44"/>
          <w:szCs w:val="44"/>
        </w:rPr>
      </w:pPr>
    </w:p>
    <w:p w14:paraId="624562A3" w14:textId="77777777" w:rsidR="007A407A" w:rsidRDefault="005E6C37">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一、关于强化党建统领，凝聚高质量发展合力</w:t>
      </w:r>
    </w:p>
    <w:p w14:paraId="019F059C" w14:textId="77777777" w:rsidR="007A407A" w:rsidRDefault="005E6C3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市委提出，要加强党对经济工作的全面领导，发挥党委把方向、管大局、作决策、</w:t>
      </w:r>
      <w:proofErr w:type="gramStart"/>
      <w:r>
        <w:rPr>
          <w:rFonts w:ascii="Times New Roman" w:eastAsia="仿宋_GB2312" w:hAnsi="Times New Roman" w:cs="Times New Roman"/>
          <w:sz w:val="32"/>
          <w:szCs w:val="32"/>
        </w:rPr>
        <w:t>保落实</w:t>
      </w:r>
      <w:proofErr w:type="gramEnd"/>
      <w:r>
        <w:rPr>
          <w:rFonts w:ascii="Times New Roman" w:eastAsia="仿宋_GB2312" w:hAnsi="Times New Roman" w:cs="Times New Roman"/>
          <w:sz w:val="32"/>
          <w:szCs w:val="32"/>
        </w:rPr>
        <w:t>的作用，以高质量党建统领高质量发展。重点研究如何把党建政治优势、组织优势有效转化为发展优势、治理效能，提炼可复制、可推广的党建统领高质量发展实现路径，为推动党建工作与发展工作同频共振、同向发力提供理论参考和实践遵循。</w:t>
      </w:r>
    </w:p>
    <w:p w14:paraId="4154BC20" w14:textId="77777777" w:rsidR="007A407A" w:rsidRDefault="005E6C37">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二、关于打好招商引资、项目建设、工业经济</w:t>
      </w:r>
      <w:r>
        <w:rPr>
          <w:rFonts w:ascii="Times New Roman" w:eastAsia="黑体" w:hAnsi="Times New Roman" w:cs="Times New Roman"/>
          <w:sz w:val="32"/>
          <w:szCs w:val="32"/>
        </w:rPr>
        <w:t>“</w:t>
      </w:r>
      <w:r>
        <w:rPr>
          <w:rFonts w:ascii="Times New Roman" w:eastAsia="黑体" w:hAnsi="Times New Roman" w:cs="Times New Roman"/>
          <w:sz w:val="32"/>
          <w:szCs w:val="32"/>
        </w:rPr>
        <w:t>三大战役</w:t>
      </w:r>
      <w:r>
        <w:rPr>
          <w:rFonts w:ascii="Times New Roman" w:eastAsia="黑体" w:hAnsi="Times New Roman" w:cs="Times New Roman"/>
          <w:sz w:val="32"/>
          <w:szCs w:val="32"/>
        </w:rPr>
        <w:t>”</w:t>
      </w:r>
      <w:r>
        <w:rPr>
          <w:rFonts w:ascii="Times New Roman" w:eastAsia="黑体" w:hAnsi="Times New Roman" w:cs="Times New Roman"/>
          <w:sz w:val="32"/>
          <w:szCs w:val="32"/>
        </w:rPr>
        <w:t>，</w:t>
      </w:r>
      <w:proofErr w:type="gramStart"/>
      <w:r>
        <w:rPr>
          <w:rFonts w:ascii="Times New Roman" w:eastAsia="黑体" w:hAnsi="Times New Roman" w:cs="Times New Roman"/>
          <w:sz w:val="32"/>
          <w:szCs w:val="32"/>
        </w:rPr>
        <w:t>塑强品质</w:t>
      </w:r>
      <w:proofErr w:type="gramEnd"/>
      <w:r>
        <w:rPr>
          <w:rFonts w:ascii="Times New Roman" w:eastAsia="黑体" w:hAnsi="Times New Roman" w:cs="Times New Roman"/>
          <w:sz w:val="32"/>
          <w:szCs w:val="32"/>
        </w:rPr>
        <w:t>跃升之势</w:t>
      </w:r>
    </w:p>
    <w:p w14:paraId="21A474A0" w14:textId="77777777" w:rsidR="007A407A" w:rsidRDefault="005E6C3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招商引资是链接外部资源的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桥梁</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，项目建设是承接要素集聚的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载体</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，工业经济是夯实实体经济的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根基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。市委提出，要持续打好招商引资、项目建设、工业经济</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三大战役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，以增长之</w:t>
      </w:r>
      <w:proofErr w:type="gramStart"/>
      <w:r>
        <w:rPr>
          <w:rFonts w:ascii="Times New Roman" w:eastAsia="仿宋_GB2312" w:hAnsi="Times New Roman" w:cs="Times New Roman"/>
          <w:sz w:val="32"/>
          <w:szCs w:val="32"/>
        </w:rPr>
        <w:t>稳塑强品质</w:t>
      </w:r>
      <w:proofErr w:type="gramEnd"/>
      <w:r>
        <w:rPr>
          <w:rFonts w:ascii="Times New Roman" w:eastAsia="仿宋_GB2312" w:hAnsi="Times New Roman" w:cs="Times New Roman"/>
          <w:sz w:val="32"/>
          <w:szCs w:val="32"/>
        </w:rPr>
        <w:t>跃升之势。重点围绕招引提效、投资提速、增长提质等深入开展研究，做大增量、做活存量，推动实现经济质的有效提升和量的合理增长。</w:t>
      </w:r>
    </w:p>
    <w:p w14:paraId="26296F2A" w14:textId="77777777" w:rsidR="007A407A" w:rsidRDefault="005E6C37">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三、关于实施提升市场主体活力、提升干部内生动力、提升风险防范能力</w:t>
      </w:r>
      <w:r>
        <w:rPr>
          <w:rFonts w:ascii="Times New Roman" w:eastAsia="黑体" w:hAnsi="Times New Roman" w:cs="Times New Roman"/>
          <w:sz w:val="32"/>
          <w:szCs w:val="32"/>
        </w:rPr>
        <w:t>“</w:t>
      </w:r>
      <w:r>
        <w:rPr>
          <w:rFonts w:ascii="Times New Roman" w:eastAsia="黑体" w:hAnsi="Times New Roman" w:cs="Times New Roman"/>
          <w:sz w:val="32"/>
          <w:szCs w:val="32"/>
        </w:rPr>
        <w:t>三大行动</w:t>
      </w:r>
      <w:r>
        <w:rPr>
          <w:rFonts w:ascii="Times New Roman" w:eastAsia="黑体" w:hAnsi="Times New Roman" w:cs="Times New Roman"/>
          <w:sz w:val="32"/>
          <w:szCs w:val="32"/>
        </w:rPr>
        <w:t>”</w:t>
      </w:r>
      <w:r>
        <w:rPr>
          <w:rFonts w:ascii="Times New Roman" w:eastAsia="黑体" w:hAnsi="Times New Roman" w:cs="Times New Roman"/>
          <w:sz w:val="32"/>
          <w:szCs w:val="32"/>
        </w:rPr>
        <w:t>，</w:t>
      </w:r>
      <w:proofErr w:type="gramStart"/>
      <w:r>
        <w:rPr>
          <w:rFonts w:ascii="Times New Roman" w:eastAsia="黑体" w:hAnsi="Times New Roman" w:cs="Times New Roman"/>
          <w:sz w:val="32"/>
          <w:szCs w:val="32"/>
        </w:rPr>
        <w:t>聚燃品质</w:t>
      </w:r>
      <w:proofErr w:type="gramEnd"/>
      <w:r>
        <w:rPr>
          <w:rFonts w:ascii="Times New Roman" w:eastAsia="黑体" w:hAnsi="Times New Roman" w:cs="Times New Roman"/>
          <w:sz w:val="32"/>
          <w:szCs w:val="32"/>
        </w:rPr>
        <w:t>跃升之能</w:t>
      </w:r>
    </w:p>
    <w:p w14:paraId="37D32564" w14:textId="77777777" w:rsidR="007A407A" w:rsidRDefault="005E6C3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市委提出，要深入实施提升市场主体活力、提升干部内生动力、提升风险防范能力</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三大行动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，以行动之</w:t>
      </w:r>
      <w:proofErr w:type="gramStart"/>
      <w:r>
        <w:rPr>
          <w:rFonts w:ascii="Times New Roman" w:eastAsia="仿宋_GB2312" w:hAnsi="Times New Roman" w:cs="Times New Roman"/>
          <w:sz w:val="32"/>
          <w:szCs w:val="32"/>
        </w:rPr>
        <w:t>力聚燃</w:t>
      </w:r>
      <w:proofErr w:type="gramEnd"/>
      <w:r>
        <w:rPr>
          <w:rFonts w:ascii="Times New Roman" w:eastAsia="仿宋_GB2312" w:hAnsi="Times New Roman" w:cs="Times New Roman"/>
          <w:sz w:val="32"/>
          <w:szCs w:val="32"/>
        </w:rPr>
        <w:t>品质跃升之能。从增强供需适配度、区域开放度、品牌美誉度等方面着手研</w:t>
      </w:r>
      <w:proofErr w:type="gramStart"/>
      <w:r>
        <w:rPr>
          <w:rFonts w:ascii="Times New Roman" w:eastAsia="仿宋_GB2312" w:hAnsi="Times New Roman" w:cs="Times New Roman"/>
          <w:sz w:val="32"/>
          <w:szCs w:val="32"/>
        </w:rPr>
        <w:t>究如何</w:t>
      </w:r>
      <w:proofErr w:type="gramEnd"/>
      <w:r>
        <w:rPr>
          <w:rFonts w:ascii="Times New Roman" w:eastAsia="仿宋_GB2312" w:hAnsi="Times New Roman" w:cs="Times New Roman"/>
          <w:sz w:val="32"/>
          <w:szCs w:val="32"/>
        </w:rPr>
        <w:t>全面释放市场主体活力；从提升站位高度、提升干事力度、提升关怀温度等方面着手研究如何全面激发干部的干事创业内生动力；从绷紧防控之弦、</w:t>
      </w:r>
      <w:proofErr w:type="gramStart"/>
      <w:r>
        <w:rPr>
          <w:rFonts w:ascii="Times New Roman" w:eastAsia="仿宋_GB2312" w:hAnsi="Times New Roman" w:cs="Times New Roman"/>
          <w:sz w:val="32"/>
          <w:szCs w:val="32"/>
        </w:rPr>
        <w:t>织密制度</w:t>
      </w:r>
      <w:proofErr w:type="gramEnd"/>
      <w:r>
        <w:rPr>
          <w:rFonts w:ascii="Times New Roman" w:eastAsia="仿宋_GB2312" w:hAnsi="Times New Roman" w:cs="Times New Roman"/>
          <w:sz w:val="32"/>
          <w:szCs w:val="32"/>
        </w:rPr>
        <w:t>之网、筑牢纪律之堤等方面着手研究如何全面增强防范化解风险的能力。</w:t>
      </w:r>
    </w:p>
    <w:p w14:paraId="24E79B6B" w14:textId="77777777" w:rsidR="007A407A" w:rsidRDefault="005E6C37">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四、关于优化营商环境、生态环境、社会环境</w:t>
      </w:r>
      <w:r>
        <w:rPr>
          <w:rFonts w:ascii="Times New Roman" w:eastAsia="黑体" w:hAnsi="Times New Roman" w:cs="Times New Roman"/>
          <w:sz w:val="32"/>
          <w:szCs w:val="32"/>
        </w:rPr>
        <w:t>“</w:t>
      </w:r>
      <w:r>
        <w:rPr>
          <w:rFonts w:ascii="Times New Roman" w:eastAsia="黑体" w:hAnsi="Times New Roman" w:cs="Times New Roman"/>
          <w:sz w:val="32"/>
          <w:szCs w:val="32"/>
        </w:rPr>
        <w:t>三大环境</w:t>
      </w:r>
      <w:r>
        <w:rPr>
          <w:rFonts w:ascii="Times New Roman" w:eastAsia="黑体" w:hAnsi="Times New Roman" w:cs="Times New Roman"/>
          <w:sz w:val="32"/>
          <w:szCs w:val="32"/>
        </w:rPr>
        <w:t>”</w:t>
      </w:r>
      <w:r>
        <w:rPr>
          <w:rFonts w:ascii="Times New Roman" w:eastAsia="黑体" w:hAnsi="Times New Roman" w:cs="Times New Roman"/>
          <w:sz w:val="32"/>
          <w:szCs w:val="32"/>
        </w:rPr>
        <w:t>，彰显品质跃升之效</w:t>
      </w:r>
    </w:p>
    <w:p w14:paraId="7755BA1B" w14:textId="77777777" w:rsidR="007A407A" w:rsidRDefault="005E6C3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年是推动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十五五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实现良好开局的关键一年，市委明确提出了优化营商环境、生态环境、社会环境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三大环境</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的新要求。优化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三大环境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与接续打好</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三大战役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、实施</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三大行动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，既一脉相承又与时俱进，对于推动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八大品质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新跃升，确保实现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十五五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良好开局具有重要意义。重点围绕全力打造一流营商环境、建设美丽滨州、深化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五安工程</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等方面开展研究，让营商环境更舒服，生态环境更美丽、社会环境更心安，以环境</w:t>
      </w:r>
      <w:proofErr w:type="gramStart"/>
      <w:r>
        <w:rPr>
          <w:rFonts w:ascii="Times New Roman" w:eastAsia="仿宋_GB2312" w:hAnsi="Times New Roman" w:cs="Times New Roman"/>
          <w:sz w:val="32"/>
          <w:szCs w:val="32"/>
        </w:rPr>
        <w:t>之优彰显</w:t>
      </w:r>
      <w:proofErr w:type="gramEnd"/>
      <w:r>
        <w:rPr>
          <w:rFonts w:ascii="Times New Roman" w:eastAsia="仿宋_GB2312" w:hAnsi="Times New Roman" w:cs="Times New Roman"/>
          <w:sz w:val="32"/>
          <w:szCs w:val="32"/>
        </w:rPr>
        <w:t>品质跃升之效。</w:t>
      </w:r>
    </w:p>
    <w:p w14:paraId="2903DAF1" w14:textId="77777777" w:rsidR="007A407A" w:rsidRDefault="005E6C37">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五、关于锚定</w:t>
      </w:r>
      <w:r>
        <w:rPr>
          <w:rFonts w:ascii="Times New Roman" w:eastAsia="黑体" w:hAnsi="Times New Roman" w:cs="Times New Roman"/>
          <w:sz w:val="32"/>
          <w:szCs w:val="32"/>
        </w:rPr>
        <w:t>“</w:t>
      </w:r>
      <w:r>
        <w:rPr>
          <w:rFonts w:ascii="Times New Roman" w:eastAsia="黑体" w:hAnsi="Times New Roman" w:cs="Times New Roman"/>
          <w:sz w:val="32"/>
          <w:szCs w:val="32"/>
        </w:rPr>
        <w:t>八大品质</w:t>
      </w:r>
      <w:r>
        <w:rPr>
          <w:rFonts w:ascii="Times New Roman" w:eastAsia="黑体" w:hAnsi="Times New Roman" w:cs="Times New Roman"/>
          <w:sz w:val="32"/>
          <w:szCs w:val="32"/>
        </w:rPr>
        <w:t>”</w:t>
      </w:r>
      <w:r>
        <w:rPr>
          <w:rFonts w:ascii="Times New Roman" w:eastAsia="黑体" w:hAnsi="Times New Roman" w:cs="Times New Roman"/>
          <w:sz w:val="32"/>
          <w:szCs w:val="32"/>
        </w:rPr>
        <w:t>，推动品质滨州建设成效实现新跃升</w:t>
      </w:r>
    </w:p>
    <w:p w14:paraId="18989002" w14:textId="77777777" w:rsidR="007A407A" w:rsidRDefault="005E6C37">
      <w:pPr>
        <w:spacing w:line="600" w:lineRule="exact"/>
        <w:ind w:firstLineChars="200" w:firstLine="640"/>
        <w:rPr>
          <w:rFonts w:ascii="Times New Roman" w:eastAsia="黑体" w:hAnsi="Times New Roman" w:cs="Times New Roman"/>
          <w:sz w:val="32"/>
          <w:szCs w:val="32"/>
        </w:rPr>
      </w:pP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年是深入贯彻党的二十届四中全会精神，推动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十五五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实现良好开局的关键一年。市委提出，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十五五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时期要推进品质</w:t>
      </w:r>
      <w:r>
        <w:rPr>
          <w:rFonts w:ascii="Times New Roman" w:eastAsia="仿宋_GB2312" w:hAnsi="Times New Roman" w:cs="Times New Roman"/>
          <w:sz w:val="32"/>
          <w:szCs w:val="32"/>
        </w:rPr>
        <w:lastRenderedPageBreak/>
        <w:t>滨州建设成效全面跃升。聚焦推进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八大品质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实现新跃升的实践命题，从战略规划、政策协同、资源整合等方面，探索针对性强、可落地、能见效的提升路径和实施举措，为加快推动品质滨州建设成效全面跃升提供理论支撑。</w:t>
      </w:r>
    </w:p>
    <w:p w14:paraId="106920A2" w14:textId="77777777" w:rsidR="007A407A" w:rsidRDefault="005E6C37">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六、关于全方位扩大内需，推动需求扩容提质、增效升级</w:t>
      </w:r>
    </w:p>
    <w:p w14:paraId="77340B74" w14:textId="77777777" w:rsidR="007A407A" w:rsidRDefault="005E6C3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中央经济工作会议将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扩大内需</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列为</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年经济工作的首要任务。市委提出，在扩大内需上提质增效，坚持内需主导，推动需求扩容提质、增效升级。围绕挖掘消费潜力、激发市场活力、提升投资效力、</w:t>
      </w:r>
      <w:proofErr w:type="gramStart"/>
      <w:r>
        <w:rPr>
          <w:rFonts w:ascii="Times New Roman" w:eastAsia="仿宋_GB2312" w:hAnsi="Times New Roman" w:cs="Times New Roman"/>
          <w:sz w:val="32"/>
          <w:szCs w:val="32"/>
        </w:rPr>
        <w:t>增强文旅引力</w:t>
      </w:r>
      <w:proofErr w:type="gramEnd"/>
      <w:r>
        <w:rPr>
          <w:rFonts w:ascii="Times New Roman" w:eastAsia="仿宋_GB2312" w:hAnsi="Times New Roman" w:cs="Times New Roman"/>
          <w:sz w:val="32"/>
          <w:szCs w:val="32"/>
        </w:rPr>
        <w:t>等方面开展研究，深入挖掘增长潜力，促进消费和投资、供给和需求良性互动，夯实品质滨州建设战略基点。</w:t>
      </w:r>
    </w:p>
    <w:p w14:paraId="5DCC8CCB" w14:textId="77777777" w:rsidR="007A407A" w:rsidRDefault="005E6C37">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七、关于优化产业升级，加快构建现代化产业体系</w:t>
      </w:r>
    </w:p>
    <w:p w14:paraId="2C8899BD" w14:textId="77777777" w:rsidR="007A407A" w:rsidRDefault="005E6C37">
      <w:pPr>
        <w:spacing w:line="600" w:lineRule="exact"/>
        <w:ind w:firstLineChars="200" w:firstLine="640"/>
        <w:rPr>
          <w:rFonts w:ascii="Times New Roman" w:eastAsia="黑体" w:hAnsi="Times New Roman" w:cs="Times New Roman"/>
          <w:sz w:val="32"/>
          <w:szCs w:val="32"/>
        </w:rPr>
      </w:pPr>
      <w:r>
        <w:rPr>
          <w:rFonts w:ascii="Times New Roman" w:eastAsia="仿宋_GB2312" w:hAnsi="Times New Roman" w:cs="Times New Roman"/>
          <w:sz w:val="32"/>
          <w:szCs w:val="32"/>
        </w:rPr>
        <w:t>市委提出，在产业升级上提质增效，</w:t>
      </w:r>
      <w:proofErr w:type="gramStart"/>
      <w:r>
        <w:rPr>
          <w:rFonts w:ascii="Times New Roman" w:eastAsia="仿宋_GB2312" w:hAnsi="Times New Roman" w:cs="Times New Roman"/>
          <w:sz w:val="32"/>
          <w:szCs w:val="32"/>
        </w:rPr>
        <w:t>塑强</w:t>
      </w:r>
      <w:proofErr w:type="gramEnd"/>
      <w:r>
        <w:rPr>
          <w:rFonts w:ascii="Times New Roman" w:eastAsia="仿宋_GB2312" w:hAnsi="Times New Roman" w:cs="Times New Roman"/>
          <w:sz w:val="32"/>
          <w:szCs w:val="32"/>
        </w:rPr>
        <w:t>6638N</w:t>
      </w:r>
      <w:r>
        <w:rPr>
          <w:rFonts w:ascii="Times New Roman" w:eastAsia="仿宋_GB2312" w:hAnsi="Times New Roman" w:cs="Times New Roman"/>
          <w:sz w:val="32"/>
          <w:szCs w:val="32"/>
        </w:rPr>
        <w:t>现代产业集群优势，加快构建以先进制造业为骨干的现代化产业体系。从推动传统产业向新向强、推动新兴产业壮大成势、推动产业生态协同优化、推动服务业扩能提质等方面靶向发力，大力推动产业结构升级和发展质量提升</w:t>
      </w:r>
      <w:r>
        <w:rPr>
          <w:rFonts w:ascii="Times New Roman" w:eastAsia="黑体" w:hAnsi="Times New Roman" w:cs="Times New Roman"/>
          <w:sz w:val="32"/>
          <w:szCs w:val="32"/>
        </w:rPr>
        <w:t>。</w:t>
      </w:r>
    </w:p>
    <w:p w14:paraId="58E8A51B" w14:textId="77777777" w:rsidR="007A407A" w:rsidRDefault="005E6C37">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八、关于</w:t>
      </w:r>
      <w:proofErr w:type="gramStart"/>
      <w:r>
        <w:rPr>
          <w:rFonts w:ascii="Times New Roman" w:eastAsia="黑体" w:hAnsi="Times New Roman" w:cs="Times New Roman"/>
          <w:sz w:val="32"/>
          <w:szCs w:val="32"/>
        </w:rPr>
        <w:t>激活科创</w:t>
      </w:r>
      <w:proofErr w:type="gramEnd"/>
      <w:r>
        <w:rPr>
          <w:rFonts w:ascii="Times New Roman" w:eastAsia="黑体" w:hAnsi="Times New Roman" w:cs="Times New Roman"/>
          <w:sz w:val="32"/>
          <w:szCs w:val="32"/>
        </w:rPr>
        <w:t>驱动，因地制宜发展新质生产力</w:t>
      </w:r>
    </w:p>
    <w:p w14:paraId="5FEFD796" w14:textId="77777777" w:rsidR="007A407A" w:rsidRDefault="005E6C37">
      <w:pPr>
        <w:spacing w:line="600" w:lineRule="exact"/>
        <w:ind w:firstLineChars="200" w:firstLine="640"/>
        <w:rPr>
          <w:rFonts w:ascii="Times New Roman" w:eastAsia="黑体" w:hAnsi="Times New Roman" w:cs="Times New Roman"/>
          <w:sz w:val="32"/>
          <w:szCs w:val="32"/>
        </w:rPr>
      </w:pPr>
      <w:r>
        <w:rPr>
          <w:rFonts w:ascii="Times New Roman" w:eastAsia="仿宋_GB2312" w:hAnsi="Times New Roman" w:cs="Times New Roman"/>
          <w:sz w:val="32"/>
          <w:szCs w:val="32"/>
        </w:rPr>
        <w:t>中央把因地制宜发展新质生产力摆在更加突出的战略位置。培育和发展新质生产力，是推动高质量发展的内在要求和重要着力点。</w:t>
      </w:r>
      <w:proofErr w:type="gramStart"/>
      <w:r>
        <w:rPr>
          <w:rFonts w:ascii="Times New Roman" w:eastAsia="仿宋_GB2312" w:hAnsi="Times New Roman" w:cs="Times New Roman"/>
          <w:sz w:val="32"/>
          <w:szCs w:val="32"/>
        </w:rPr>
        <w:t>在科创驱动</w:t>
      </w:r>
      <w:proofErr w:type="gramEnd"/>
      <w:r>
        <w:rPr>
          <w:rFonts w:ascii="Times New Roman" w:eastAsia="仿宋_GB2312" w:hAnsi="Times New Roman" w:cs="Times New Roman"/>
          <w:sz w:val="32"/>
          <w:szCs w:val="32"/>
        </w:rPr>
        <w:t>上提质增效是我市</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年经济工作的重点任</w:t>
      </w:r>
      <w:r>
        <w:rPr>
          <w:rFonts w:ascii="Times New Roman" w:eastAsia="仿宋_GB2312" w:hAnsi="Times New Roman" w:cs="Times New Roman"/>
          <w:sz w:val="32"/>
          <w:szCs w:val="32"/>
        </w:rPr>
        <w:lastRenderedPageBreak/>
        <w:t>务之一。围绕推动创新主体提档升级、推动创新平台夯基筑峰、推动创新生态高效赋能等方面积极开展研究，有利于推动科技创新和产业创新深度融合，不断催生新质生产力。</w:t>
      </w:r>
    </w:p>
    <w:p w14:paraId="73D7B5FE" w14:textId="77777777" w:rsidR="007A407A" w:rsidRDefault="005E6C37">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九、</w:t>
      </w:r>
      <w:r>
        <w:rPr>
          <w:rFonts w:ascii="Times New Roman" w:eastAsia="黑体" w:hAnsi="Times New Roman" w:cs="Times New Roman"/>
          <w:sz w:val="32"/>
          <w:szCs w:val="32"/>
        </w:rPr>
        <w:t>关于全面深化改革开放，坚定不移激活力、添动力</w:t>
      </w:r>
    </w:p>
    <w:p w14:paraId="5B7A5F9F" w14:textId="77777777" w:rsidR="007A407A" w:rsidRDefault="005E6C3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省委经济工作会议将更大力度全面深化改革和更大力度扩大高水平对外开放列为</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年经济工作的重点任务。市委提出，坚定不移用好改革开放</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关键一招</w:t>
      </w:r>
      <w:r>
        <w:rPr>
          <w:rFonts w:ascii="Times New Roman" w:eastAsia="仿宋_GB2312" w:hAnsi="Times New Roman" w:cs="Times New Roman"/>
          <w:sz w:val="32"/>
          <w:szCs w:val="32"/>
        </w:rPr>
        <w:t>”</w:t>
      </w:r>
      <w:r>
        <w:rPr>
          <w:rFonts w:ascii="Times New Roman" w:eastAsia="仿宋_GB2312" w:hAnsi="Times New Roman" w:cs="Times New Roman"/>
          <w:sz w:val="32"/>
          <w:szCs w:val="32"/>
        </w:rPr>
        <w:t>，更大力度统筹深层次改革和高水平开放。重点在全面深化改革攻坚、全面扩大开放格局、全面优化营商环境等领域持续发力，探索全面深化改革的系统路径和高水平对外开放的实践举措，为高质量发展增添新活力、拓展新空间。</w:t>
      </w:r>
    </w:p>
    <w:p w14:paraId="5EBCD66E" w14:textId="77777777" w:rsidR="007A407A" w:rsidRDefault="005E6C37">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十、关于统筹协调发展，促进城乡融合和区域联动</w:t>
      </w:r>
    </w:p>
    <w:p w14:paraId="5C355706" w14:textId="77777777" w:rsidR="007A407A" w:rsidRDefault="005E6C3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中央经济工作会议着眼经济社会发展全局，强调坚持协调发展，促进城乡融合和区域联动。市委将统筹推进以县域为重要载体的城镇化建设和乡村全面振兴，列为全年经济工作的重点任务。围绕提升城市品质、壮大县域经济、推进乡村振兴等方面研究如何从全局和战略高度深入推进区域协同发展</w:t>
      </w:r>
      <w:r>
        <w:rPr>
          <w:rFonts w:ascii="Times New Roman" w:eastAsia="仿宋_GB2312" w:hAnsi="Times New Roman" w:cs="Times New Roman" w:hint="eastAsia"/>
          <w:sz w:val="32"/>
          <w:szCs w:val="32"/>
        </w:rPr>
        <w:t>的有效举措</w:t>
      </w:r>
      <w:r>
        <w:rPr>
          <w:rFonts w:ascii="Times New Roman" w:eastAsia="仿宋_GB2312" w:hAnsi="Times New Roman" w:cs="Times New Roman"/>
          <w:sz w:val="32"/>
          <w:szCs w:val="32"/>
        </w:rPr>
        <w:t>，增强区域发展竞争力。</w:t>
      </w:r>
    </w:p>
    <w:p w14:paraId="64E3538A" w14:textId="77777777" w:rsidR="007A407A" w:rsidRDefault="005E6C37">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十一、关于坚持</w:t>
      </w:r>
      <w:r>
        <w:rPr>
          <w:rFonts w:ascii="Times New Roman" w:eastAsia="黑体" w:hAnsi="Times New Roman" w:cs="Times New Roman"/>
          <w:sz w:val="32"/>
          <w:szCs w:val="32"/>
        </w:rPr>
        <w:t>“</w:t>
      </w:r>
      <w:r>
        <w:rPr>
          <w:rFonts w:ascii="Times New Roman" w:eastAsia="黑体" w:hAnsi="Times New Roman" w:cs="Times New Roman"/>
          <w:sz w:val="32"/>
          <w:szCs w:val="32"/>
        </w:rPr>
        <w:t>双碳</w:t>
      </w:r>
      <w:r>
        <w:rPr>
          <w:rFonts w:ascii="Times New Roman" w:eastAsia="黑体" w:hAnsi="Times New Roman" w:cs="Times New Roman"/>
          <w:sz w:val="32"/>
          <w:szCs w:val="32"/>
        </w:rPr>
        <w:t>”</w:t>
      </w:r>
      <w:r>
        <w:rPr>
          <w:rFonts w:ascii="Times New Roman" w:eastAsia="黑体" w:hAnsi="Times New Roman" w:cs="Times New Roman"/>
          <w:sz w:val="32"/>
          <w:szCs w:val="32"/>
        </w:rPr>
        <w:t>引领，推动全面绿色转型</w:t>
      </w:r>
    </w:p>
    <w:p w14:paraId="38A93DCC" w14:textId="77777777" w:rsidR="007A407A" w:rsidRDefault="005E6C3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推动经济社会发展绿色化、低碳化是实现高质量发展的关键环节。市委将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坚持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双碳</w:t>
      </w:r>
      <w:r>
        <w:rPr>
          <w:rFonts w:ascii="Times New Roman" w:eastAsia="仿宋_GB2312" w:hAnsi="Times New Roman" w:cs="Times New Roman"/>
          <w:sz w:val="32"/>
          <w:szCs w:val="32"/>
        </w:rPr>
        <w:t>’</w:t>
      </w:r>
      <w:r>
        <w:rPr>
          <w:rFonts w:ascii="Times New Roman" w:eastAsia="仿宋_GB2312" w:hAnsi="Times New Roman" w:cs="Times New Roman"/>
          <w:sz w:val="32"/>
          <w:szCs w:val="32"/>
        </w:rPr>
        <w:t>引领，推动全面绿色转型</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列为全年重</w:t>
      </w:r>
      <w:r>
        <w:rPr>
          <w:rFonts w:ascii="Times New Roman" w:eastAsia="仿宋_GB2312" w:hAnsi="Times New Roman" w:cs="Times New Roman"/>
          <w:sz w:val="32"/>
          <w:szCs w:val="32"/>
        </w:rPr>
        <w:lastRenderedPageBreak/>
        <w:t>点任务。围绕全力构建新型能源体系、全力打造节约集约样板、全力推进污染防治攻坚等方面深入开展研究，对于协同推进降碳、减污、扩绿、增长，实现高水平保护、高品质环境、高质量发展良性互动具有重要的理论意义和实践价值。</w:t>
      </w:r>
    </w:p>
    <w:p w14:paraId="6589AE19" w14:textId="77777777" w:rsidR="007A407A" w:rsidRDefault="005E6C37">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十二、关于加大民生保障，坚定不移办实事、惠民生</w:t>
      </w:r>
    </w:p>
    <w:p w14:paraId="6BE38A64" w14:textId="77777777" w:rsidR="007A407A" w:rsidRDefault="005E6C3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我市将</w:t>
      </w:r>
      <w:r>
        <w:rPr>
          <w:rFonts w:ascii="Times New Roman" w:eastAsia="仿宋_GB2312" w:hAnsi="Times New Roman" w:cs="Times New Roman"/>
          <w:sz w:val="32"/>
          <w:szCs w:val="32"/>
        </w:rPr>
        <w:t>“</w:t>
      </w:r>
      <w:r>
        <w:rPr>
          <w:rFonts w:ascii="Times New Roman" w:eastAsia="仿宋_GB2312" w:hAnsi="Times New Roman" w:cs="Times New Roman"/>
          <w:sz w:val="32"/>
          <w:szCs w:val="32"/>
        </w:rPr>
        <w:t>突出成果共享，坚定不移办实事、惠民生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列为</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年十项重点工作之一，提出紧扣群众可感可及，更加注重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投资于人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，让现代化建设成果更多更公平惠及全体人民。市社科联</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实施</w:t>
      </w:r>
      <w:r>
        <w:rPr>
          <w:rFonts w:ascii="Times New Roman" w:eastAsia="仿宋_GB2312" w:hAnsi="Times New Roman" w:cs="Times New Roman"/>
          <w:sz w:val="32"/>
          <w:szCs w:val="32"/>
        </w:rPr>
        <w:t>‘</w:t>
      </w:r>
      <w:r>
        <w:rPr>
          <w:rFonts w:ascii="Times New Roman" w:eastAsia="仿宋_GB2312" w:hAnsi="Times New Roman" w:cs="Times New Roman"/>
          <w:sz w:val="32"/>
          <w:szCs w:val="32"/>
        </w:rPr>
        <w:t>民生课题</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促民生发展行动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被纳入</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“12169”</w:t>
      </w:r>
      <w:r>
        <w:rPr>
          <w:rFonts w:ascii="Times New Roman" w:eastAsia="仿宋_GB2312" w:hAnsi="Times New Roman" w:cs="Times New Roman"/>
          <w:sz w:val="32"/>
          <w:szCs w:val="32"/>
        </w:rPr>
        <w:t>民生实事，目标是围绕破解民生领域热点难点问题，组织</w:t>
      </w:r>
      <w:proofErr w:type="gramStart"/>
      <w:r>
        <w:rPr>
          <w:rFonts w:ascii="Times New Roman" w:eastAsia="仿宋_GB2312" w:hAnsi="Times New Roman" w:cs="Times New Roman"/>
          <w:sz w:val="32"/>
          <w:szCs w:val="32"/>
        </w:rPr>
        <w:t>开展智库研究</w:t>
      </w:r>
      <w:proofErr w:type="gramEnd"/>
      <w:r>
        <w:rPr>
          <w:rFonts w:ascii="Times New Roman" w:eastAsia="仿宋_GB2312" w:hAnsi="Times New Roman" w:cs="Times New Roman"/>
          <w:sz w:val="32"/>
          <w:szCs w:val="32"/>
        </w:rPr>
        <w:t>，推出一批针对性强、可转化为民生改善实效的课题成果。聚焦民生课题加大研究力度，为民生工作献计献策，让人民群众获得感、幸福感、安全感更加充实、更有保障、更可持续。</w:t>
      </w:r>
    </w:p>
    <w:p w14:paraId="4799E9CD" w14:textId="77777777" w:rsidR="007A407A" w:rsidRDefault="005E6C37">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十三、关于纵深推进</w:t>
      </w:r>
      <w:r>
        <w:rPr>
          <w:rFonts w:ascii="Times New Roman" w:eastAsia="黑体" w:hAnsi="Times New Roman" w:cs="Times New Roman"/>
          <w:sz w:val="32"/>
          <w:szCs w:val="32"/>
        </w:rPr>
        <w:t>“</w:t>
      </w:r>
      <w:r>
        <w:rPr>
          <w:rFonts w:ascii="Times New Roman" w:eastAsia="黑体" w:hAnsi="Times New Roman" w:cs="Times New Roman"/>
          <w:sz w:val="32"/>
          <w:szCs w:val="32"/>
        </w:rPr>
        <w:t>心安城市</w:t>
      </w:r>
      <w:r>
        <w:rPr>
          <w:rFonts w:ascii="Times New Roman" w:eastAsia="黑体" w:hAnsi="Times New Roman" w:cs="Times New Roman"/>
          <w:sz w:val="32"/>
          <w:szCs w:val="32"/>
        </w:rPr>
        <w:t>”</w:t>
      </w:r>
      <w:r>
        <w:rPr>
          <w:rFonts w:ascii="Times New Roman" w:eastAsia="黑体" w:hAnsi="Times New Roman" w:cs="Times New Roman"/>
          <w:sz w:val="32"/>
          <w:szCs w:val="32"/>
        </w:rPr>
        <w:t>建设，增强经济和社会安全韧性</w:t>
      </w:r>
    </w:p>
    <w:p w14:paraId="1ECD1595" w14:textId="77777777" w:rsidR="007A407A" w:rsidRDefault="005E6C3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市委提出，坚持在发展中固安全，在安全中谋发展，树牢总体国家安全观，纵深推进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心安城市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建设，不断增强经济和社会安全韧性。重点</w:t>
      </w:r>
      <w:r>
        <w:rPr>
          <w:rFonts w:ascii="Times New Roman" w:eastAsia="仿宋_GB2312" w:hAnsi="Times New Roman" w:cs="Times New Roman" w:hint="eastAsia"/>
          <w:sz w:val="32"/>
          <w:szCs w:val="32"/>
        </w:rPr>
        <w:t>从</w:t>
      </w:r>
      <w:r>
        <w:rPr>
          <w:rFonts w:ascii="Times New Roman" w:eastAsia="仿宋_GB2312" w:hAnsi="Times New Roman" w:cs="Times New Roman"/>
          <w:sz w:val="32"/>
          <w:szCs w:val="32"/>
        </w:rPr>
        <w:t>实施安身、安业、安居、安康、安心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五安工程</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十大环境</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培育“心安细胞”，</w:t>
      </w:r>
      <w:r>
        <w:rPr>
          <w:rFonts w:ascii="Times New Roman" w:eastAsia="仿宋_GB2312" w:hAnsi="Times New Roman" w:cs="Times New Roman"/>
          <w:sz w:val="32"/>
          <w:szCs w:val="32"/>
        </w:rPr>
        <w:t>强化社会治理，强化风险防范等方面研究推动</w:t>
      </w:r>
      <w:proofErr w:type="gramStart"/>
      <w:r>
        <w:rPr>
          <w:rFonts w:ascii="Times New Roman" w:eastAsia="仿宋_GB2312" w:hAnsi="Times New Roman" w:cs="Times New Roman"/>
          <w:sz w:val="32"/>
          <w:szCs w:val="32"/>
        </w:rPr>
        <w:t>安全发展</w:t>
      </w:r>
      <w:proofErr w:type="gramEnd"/>
      <w:r>
        <w:rPr>
          <w:rFonts w:ascii="Times New Roman" w:eastAsia="仿宋_GB2312" w:hAnsi="Times New Roman" w:cs="Times New Roman"/>
          <w:sz w:val="32"/>
          <w:szCs w:val="32"/>
        </w:rPr>
        <w:t>提质增效的</w:t>
      </w:r>
      <w:r>
        <w:rPr>
          <w:rFonts w:ascii="Times New Roman" w:eastAsia="仿宋_GB2312" w:hAnsi="Times New Roman" w:cs="Times New Roman" w:hint="eastAsia"/>
          <w:sz w:val="32"/>
          <w:szCs w:val="32"/>
        </w:rPr>
        <w:t>实施</w:t>
      </w:r>
      <w:r>
        <w:rPr>
          <w:rFonts w:ascii="Times New Roman" w:eastAsia="仿宋_GB2312" w:hAnsi="Times New Roman" w:cs="Times New Roman"/>
          <w:sz w:val="32"/>
          <w:szCs w:val="32"/>
        </w:rPr>
        <w:t>路径。</w:t>
      </w:r>
    </w:p>
    <w:p w14:paraId="5B78A3DA" w14:textId="77777777" w:rsidR="007A407A" w:rsidRDefault="005E6C37">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十四、关于活化利用滨州特色文化资源，打造文化</w:t>
      </w:r>
      <w:r>
        <w:rPr>
          <w:rFonts w:ascii="Times New Roman" w:eastAsia="黑体" w:hAnsi="Times New Roman" w:cs="Times New Roman"/>
          <w:sz w:val="32"/>
          <w:szCs w:val="32"/>
        </w:rPr>
        <w:t>“</w:t>
      </w:r>
      <w:r>
        <w:rPr>
          <w:rFonts w:ascii="Times New Roman" w:eastAsia="黑体" w:hAnsi="Times New Roman" w:cs="Times New Roman"/>
          <w:sz w:val="32"/>
          <w:szCs w:val="32"/>
        </w:rPr>
        <w:t>两创</w:t>
      </w:r>
      <w:r>
        <w:rPr>
          <w:rFonts w:ascii="Times New Roman" w:eastAsia="黑体" w:hAnsi="Times New Roman" w:cs="Times New Roman"/>
          <w:sz w:val="32"/>
          <w:szCs w:val="32"/>
        </w:rPr>
        <w:t>”</w:t>
      </w:r>
      <w:r>
        <w:rPr>
          <w:rFonts w:ascii="Times New Roman" w:eastAsia="黑体" w:hAnsi="Times New Roman" w:cs="Times New Roman"/>
          <w:sz w:val="32"/>
          <w:szCs w:val="32"/>
        </w:rPr>
        <w:t>新</w:t>
      </w:r>
      <w:r>
        <w:rPr>
          <w:rFonts w:ascii="Times New Roman" w:eastAsia="黑体" w:hAnsi="Times New Roman" w:cs="Times New Roman"/>
          <w:sz w:val="32"/>
          <w:szCs w:val="32"/>
        </w:rPr>
        <w:lastRenderedPageBreak/>
        <w:t>高地</w:t>
      </w:r>
    </w:p>
    <w:p w14:paraId="2C04BC05" w14:textId="77777777" w:rsidR="007A407A" w:rsidRDefault="005E6C3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文化品质，决定城市品质。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文化品质实现新跃升</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是我市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十五五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时期经济社会发展的主要目标之一。在深入挖掘黄河文化、孙子文化、齐文化、红色文化、吕剧文化等文化资源上持续发力，进一步擦亮滨州文化品牌，加快推动优秀传统文化创造性转化、创新性发展，为品质滨州建设提供强大精神力量。</w:t>
      </w:r>
    </w:p>
    <w:p w14:paraId="3B0E03D4" w14:textId="77777777" w:rsidR="007A407A" w:rsidRDefault="005E6C37">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十五、关于提</w:t>
      </w:r>
      <w:proofErr w:type="gramStart"/>
      <w:r>
        <w:rPr>
          <w:rFonts w:ascii="Times New Roman" w:eastAsia="黑体" w:hAnsi="Times New Roman" w:cs="Times New Roman"/>
          <w:sz w:val="32"/>
          <w:szCs w:val="32"/>
        </w:rPr>
        <w:t>振数字</w:t>
      </w:r>
      <w:proofErr w:type="gramEnd"/>
      <w:r>
        <w:rPr>
          <w:rFonts w:ascii="Times New Roman" w:eastAsia="黑体" w:hAnsi="Times New Roman" w:cs="Times New Roman"/>
          <w:sz w:val="32"/>
          <w:szCs w:val="32"/>
        </w:rPr>
        <w:t>经济，赋能实体经济高质量发展</w:t>
      </w:r>
    </w:p>
    <w:p w14:paraId="78E345F5" w14:textId="77777777" w:rsidR="007A407A" w:rsidRDefault="005E6C3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以人工智能和智能机器人为核心的新科技革命是</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十五五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发展的重大机遇和挑战。我市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十五五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规划将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推进全域数字化转型，打造数字经济发展高地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列为重点任务。在统筹推进数字产业化、产业数字化、数据价值化、治理数字化等方面进一步开展研究，将数字技术与制造优势、市场优势结合起来，对于进一步激发数字经济创新动力，全面释放实体经济与数字经济融合效能具有重要支撑作用。</w:t>
      </w:r>
    </w:p>
    <w:p w14:paraId="160E1CDB" w14:textId="77777777" w:rsidR="007A407A" w:rsidRDefault="005E6C37">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十六、关于全力打造环渤海先进制造高地、新能源经济发展高地、黄河流域生态保护和创新发展引领市，推动</w:t>
      </w:r>
      <w:r>
        <w:rPr>
          <w:rFonts w:ascii="Times New Roman" w:eastAsia="黑体" w:hAnsi="Times New Roman" w:cs="Times New Roman"/>
          <w:sz w:val="32"/>
          <w:szCs w:val="32"/>
        </w:rPr>
        <w:t>“</w:t>
      </w:r>
      <w:r>
        <w:rPr>
          <w:rFonts w:ascii="Times New Roman" w:eastAsia="黑体" w:hAnsi="Times New Roman" w:cs="Times New Roman"/>
          <w:sz w:val="32"/>
          <w:szCs w:val="32"/>
        </w:rPr>
        <w:t>十五五</w:t>
      </w:r>
      <w:r>
        <w:rPr>
          <w:rFonts w:ascii="Times New Roman" w:eastAsia="黑体" w:hAnsi="Times New Roman" w:cs="Times New Roman"/>
          <w:sz w:val="32"/>
          <w:szCs w:val="32"/>
        </w:rPr>
        <w:t>”</w:t>
      </w:r>
      <w:r>
        <w:rPr>
          <w:rFonts w:ascii="Times New Roman" w:eastAsia="黑体" w:hAnsi="Times New Roman" w:cs="Times New Roman"/>
          <w:sz w:val="32"/>
          <w:szCs w:val="32"/>
        </w:rPr>
        <w:t>实现良好开局</w:t>
      </w:r>
    </w:p>
    <w:p w14:paraId="5AF6A7F4" w14:textId="77777777" w:rsidR="007A407A" w:rsidRDefault="005E6C37">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环渤海先进制造高地、新能源经济发展高地建设取得标志性引领性成果，黄河流域生态保护和创新发展</w:t>
      </w:r>
      <w:proofErr w:type="gramStart"/>
      <w:r>
        <w:rPr>
          <w:rFonts w:ascii="Times New Roman" w:eastAsia="仿宋_GB2312" w:hAnsi="Times New Roman" w:cs="Times New Roman"/>
          <w:sz w:val="32"/>
          <w:szCs w:val="32"/>
        </w:rPr>
        <w:t>引领市</w:t>
      </w:r>
      <w:proofErr w:type="gramEnd"/>
      <w:r>
        <w:rPr>
          <w:rFonts w:ascii="Times New Roman" w:eastAsia="仿宋_GB2312" w:hAnsi="Times New Roman" w:cs="Times New Roman"/>
          <w:sz w:val="32"/>
          <w:szCs w:val="32"/>
        </w:rPr>
        <w:t>影响力持续提升，是我市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十五五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时期经济社会的发展目标。立足我市产业</w:t>
      </w:r>
      <w:proofErr w:type="gramStart"/>
      <w:r>
        <w:rPr>
          <w:rFonts w:ascii="Times New Roman" w:eastAsia="仿宋_GB2312" w:hAnsi="Times New Roman" w:cs="Times New Roman"/>
          <w:sz w:val="32"/>
          <w:szCs w:val="32"/>
        </w:rPr>
        <w:t>转型潜力</w:t>
      </w:r>
      <w:proofErr w:type="gramEnd"/>
      <w:r>
        <w:rPr>
          <w:rFonts w:ascii="Times New Roman" w:eastAsia="仿宋_GB2312" w:hAnsi="Times New Roman" w:cs="Times New Roman"/>
          <w:sz w:val="32"/>
          <w:szCs w:val="32"/>
        </w:rPr>
        <w:t>足、绿色发展空间广、黄河三角洲核心区位突出、全球最</w:t>
      </w:r>
      <w:r>
        <w:rPr>
          <w:rFonts w:ascii="Times New Roman" w:eastAsia="仿宋_GB2312" w:hAnsi="Times New Roman" w:cs="Times New Roman"/>
          <w:sz w:val="32"/>
          <w:szCs w:val="32"/>
        </w:rPr>
        <w:lastRenderedPageBreak/>
        <w:t>大</w:t>
      </w:r>
      <w:proofErr w:type="gramStart"/>
      <w:r>
        <w:rPr>
          <w:rFonts w:ascii="Times New Roman" w:eastAsia="仿宋_GB2312" w:hAnsi="Times New Roman" w:cs="Times New Roman"/>
          <w:sz w:val="32"/>
          <w:szCs w:val="32"/>
        </w:rPr>
        <w:t>铝产业</w:t>
      </w:r>
      <w:proofErr w:type="gramEnd"/>
      <w:r>
        <w:rPr>
          <w:rFonts w:ascii="Times New Roman" w:eastAsia="仿宋_GB2312" w:hAnsi="Times New Roman" w:cs="Times New Roman"/>
          <w:sz w:val="32"/>
          <w:szCs w:val="32"/>
        </w:rPr>
        <w:t>集群集聚、风光资源丰富等综合优势，探索优势转化、动能升级、区域赋能的有效路径，切实把区位优势、资源优势转化为发展优势、竞争优势。</w:t>
      </w:r>
      <w:bookmarkStart w:id="0" w:name="_GoBack"/>
      <w:bookmarkEnd w:id="0"/>
    </w:p>
    <w:sectPr w:rsidR="007A407A">
      <w:footerReference w:type="default" r:id="rId7"/>
      <w:pgSz w:w="11906" w:h="16838"/>
      <w:pgMar w:top="1984" w:right="1474" w:bottom="1871" w:left="1587" w:header="851"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E0415" w14:textId="77777777" w:rsidR="00B41CB6" w:rsidRDefault="00B41CB6">
      <w:r>
        <w:separator/>
      </w:r>
    </w:p>
  </w:endnote>
  <w:endnote w:type="continuationSeparator" w:id="0">
    <w:p w14:paraId="763A2162" w14:textId="77777777" w:rsidR="00B41CB6" w:rsidRDefault="00B4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Times New Roman"/>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Tahoma">
    <w:altName w:val="noto sans thai"/>
    <w:panose1 w:val="020B0604030504040204"/>
    <w:charset w:val="00"/>
    <w:family w:val="swiss"/>
    <w:pitch w:val="variable"/>
    <w:sig w:usb0="E1002EFF" w:usb1="C000605B" w:usb2="00000029" w:usb3="00000000" w:csb0="000101FF" w:csb1="00000000"/>
  </w:font>
  <w:font w:name="微软雅黑">
    <w:altName w:val="方正黑体_GBK"/>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30030" w14:textId="67E7BCB9" w:rsidR="007A407A" w:rsidRDefault="00DE24AA">
    <w:pPr>
      <w:pStyle w:val="a7"/>
      <w:jc w:val="right"/>
    </w:pPr>
    <w:r>
      <w:rPr>
        <w:noProof/>
      </w:rPr>
      <mc:AlternateContent>
        <mc:Choice Requires="wps">
          <w:drawing>
            <wp:anchor distT="0" distB="0" distL="114300" distR="114300" simplePos="0" relativeHeight="251659264" behindDoc="0" locked="0" layoutInCell="1" allowOverlap="1" wp14:anchorId="36CAD6C7" wp14:editId="46ACA2A0">
              <wp:simplePos x="0" y="0"/>
              <wp:positionH relativeFrom="margin">
                <wp:align>center</wp:align>
              </wp:positionH>
              <wp:positionV relativeFrom="paragraph">
                <wp:posOffset>0</wp:posOffset>
              </wp:positionV>
              <wp:extent cx="1828800" cy="1828800"/>
              <wp:effectExtent l="0" t="0" r="0" b="0"/>
              <wp:wrapNone/>
              <wp:docPr id="1"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6F5B5" w14:textId="3E6B425B" w:rsidR="007A407A" w:rsidRDefault="005E6C37">
                          <w:pPr>
                            <w:pStyle w:val="a7"/>
                            <w:ind w:firstLineChars="800" w:firstLine="1440"/>
                          </w:pPr>
                          <w:r>
                            <w:fldChar w:fldCharType="begin"/>
                          </w:r>
                          <w:r>
                            <w:instrText xml:space="preserve"> PAGE  \* MERGEFORMAT </w:instrText>
                          </w:r>
                          <w:r>
                            <w:fldChar w:fldCharType="separate"/>
                          </w:r>
                          <w:r w:rsidR="006E37F8">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AD6C7" id="Rectangle 1025" o:spid="_x0000_s1026" style="position:absolute;left:0;text-align:left;margin-left:0;margin-top:0;width:2in;height:2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" filled="f" stroked="f">
              <v:textbox inset="0,0,0,0">
                <w:txbxContent>
                  <w:p w14:paraId="1366F5B5" w14:textId="3E6B425B" w:rsidR="007A407A" w:rsidRDefault="005E6C37">
                    <w:pPr>
                      <w:pStyle w:val="a7"/>
                      <w:ind w:firstLineChars="800" w:firstLine="1440"/>
                    </w:pPr>
                    <w:r>
                      <w:fldChar w:fldCharType="begin"/>
                    </w:r>
                    <w:r>
                      <w:instrText xml:space="preserve"> PAGE  \* MERGEFORMAT </w:instrText>
                    </w:r>
                    <w:r>
                      <w:fldChar w:fldCharType="separate"/>
                    </w:r>
                    <w:r w:rsidR="006E37F8">
                      <w:rPr>
                        <w:noProof/>
                      </w:rPr>
                      <w:t>7</w:t>
                    </w:r>
                    <w:r>
                      <w:fldChar w:fldCharType="end"/>
                    </w:r>
                  </w:p>
                </w:txbxContent>
              </v:textbox>
              <w10:wrap anchorx="margin"/>
            </v:rect>
          </w:pict>
        </mc:Fallback>
      </mc:AlternateContent>
    </w:r>
  </w:p>
  <w:p w14:paraId="29B9C4F9" w14:textId="77777777" w:rsidR="007A407A" w:rsidRDefault="007A407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76C9D" w14:textId="77777777" w:rsidR="00B41CB6" w:rsidRDefault="00B41CB6">
      <w:r>
        <w:separator/>
      </w:r>
    </w:p>
  </w:footnote>
  <w:footnote w:type="continuationSeparator" w:id="0">
    <w:p w14:paraId="3FFE929D" w14:textId="77777777" w:rsidR="00B41CB6" w:rsidRDefault="00B41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wMDQyZjMzZmY5M2JiNTQ3ZmVlYWNiYjViY2I0ZTEifQ=="/>
  </w:docVars>
  <w:rsids>
    <w:rsidRoot w:val="002C7509"/>
    <w:rsid w:val="8FBFAF55"/>
    <w:rsid w:val="8FFE66B9"/>
    <w:rsid w:val="9DF6E08B"/>
    <w:rsid w:val="9DFF36B3"/>
    <w:rsid w:val="9F775947"/>
    <w:rsid w:val="A5BFFC6E"/>
    <w:rsid w:val="A6FFA8EE"/>
    <w:rsid w:val="B66E3776"/>
    <w:rsid w:val="B77AE80D"/>
    <w:rsid w:val="B7CD77D8"/>
    <w:rsid w:val="B9DA48F0"/>
    <w:rsid w:val="BAEDA2AD"/>
    <w:rsid w:val="BBDB1A0E"/>
    <w:rsid w:val="BBFA04E8"/>
    <w:rsid w:val="BDD7A8B7"/>
    <w:rsid w:val="BE9C36E7"/>
    <w:rsid w:val="BEBD2844"/>
    <w:rsid w:val="BEFFDFE5"/>
    <w:rsid w:val="BF7B4D38"/>
    <w:rsid w:val="BFB66782"/>
    <w:rsid w:val="BFD7DFC5"/>
    <w:rsid w:val="BFF372C9"/>
    <w:rsid w:val="C6F54FE2"/>
    <w:rsid w:val="CF688B9E"/>
    <w:rsid w:val="D1FBDE84"/>
    <w:rsid w:val="D3DF3303"/>
    <w:rsid w:val="D40FE659"/>
    <w:rsid w:val="D6CFF037"/>
    <w:rsid w:val="D745FDDB"/>
    <w:rsid w:val="D7FEA493"/>
    <w:rsid w:val="DBD316D5"/>
    <w:rsid w:val="DBE74D5B"/>
    <w:rsid w:val="DBF7002C"/>
    <w:rsid w:val="DDF51168"/>
    <w:rsid w:val="DECBF792"/>
    <w:rsid w:val="DF867E5C"/>
    <w:rsid w:val="DFBFA5DE"/>
    <w:rsid w:val="DFD0FF78"/>
    <w:rsid w:val="DFDF0D61"/>
    <w:rsid w:val="DFEB36B2"/>
    <w:rsid w:val="DFFEF250"/>
    <w:rsid w:val="E3BC994C"/>
    <w:rsid w:val="E5F34CDE"/>
    <w:rsid w:val="E733E360"/>
    <w:rsid w:val="E7EBFBDA"/>
    <w:rsid w:val="E7FD0EB1"/>
    <w:rsid w:val="E94F495B"/>
    <w:rsid w:val="EBF2A956"/>
    <w:rsid w:val="EC6655BB"/>
    <w:rsid w:val="EDDB2C89"/>
    <w:rsid w:val="EDDEED5D"/>
    <w:rsid w:val="EE5C4512"/>
    <w:rsid w:val="EEFCE694"/>
    <w:rsid w:val="EEFE9AEA"/>
    <w:rsid w:val="EFBFA4C5"/>
    <w:rsid w:val="EFF60F2D"/>
    <w:rsid w:val="EFFF4025"/>
    <w:rsid w:val="EFFFE28C"/>
    <w:rsid w:val="F35FA874"/>
    <w:rsid w:val="F57EA0F1"/>
    <w:rsid w:val="F5BF3C14"/>
    <w:rsid w:val="F69657C2"/>
    <w:rsid w:val="F6BD1C69"/>
    <w:rsid w:val="F7B66AAE"/>
    <w:rsid w:val="F7E7AF54"/>
    <w:rsid w:val="F7EF8DF0"/>
    <w:rsid w:val="F7FBA481"/>
    <w:rsid w:val="F93FB10F"/>
    <w:rsid w:val="F94B6FBD"/>
    <w:rsid w:val="FA69DF62"/>
    <w:rsid w:val="FA7E8D11"/>
    <w:rsid w:val="FA97752E"/>
    <w:rsid w:val="FAEE470C"/>
    <w:rsid w:val="FB6D58F9"/>
    <w:rsid w:val="FB7BCBBC"/>
    <w:rsid w:val="FB7E8D0C"/>
    <w:rsid w:val="FBB755D1"/>
    <w:rsid w:val="FBDDD6C2"/>
    <w:rsid w:val="FBDFAB25"/>
    <w:rsid w:val="FBFD15C3"/>
    <w:rsid w:val="FD7FB9E8"/>
    <w:rsid w:val="FDFD8254"/>
    <w:rsid w:val="FDFED780"/>
    <w:rsid w:val="FDFF681F"/>
    <w:rsid w:val="FE6094F7"/>
    <w:rsid w:val="FEAEB4A8"/>
    <w:rsid w:val="FF63E128"/>
    <w:rsid w:val="FF775005"/>
    <w:rsid w:val="FF7FA44E"/>
    <w:rsid w:val="FF7FF41E"/>
    <w:rsid w:val="FFB6C5C8"/>
    <w:rsid w:val="FFBD41D9"/>
    <w:rsid w:val="FFBE120C"/>
    <w:rsid w:val="FFEE8C13"/>
    <w:rsid w:val="FFF7923F"/>
    <w:rsid w:val="FFFB31B6"/>
    <w:rsid w:val="FFFB6E55"/>
    <w:rsid w:val="FFFF64F2"/>
    <w:rsid w:val="FFFFB3D6"/>
    <w:rsid w:val="00000D2C"/>
    <w:rsid w:val="00001496"/>
    <w:rsid w:val="00006A8B"/>
    <w:rsid w:val="00011392"/>
    <w:rsid w:val="00012DDA"/>
    <w:rsid w:val="00014C63"/>
    <w:rsid w:val="00016B2A"/>
    <w:rsid w:val="00031052"/>
    <w:rsid w:val="000322E8"/>
    <w:rsid w:val="0004141E"/>
    <w:rsid w:val="000427A4"/>
    <w:rsid w:val="000465A2"/>
    <w:rsid w:val="00056EDA"/>
    <w:rsid w:val="0005774A"/>
    <w:rsid w:val="000651D3"/>
    <w:rsid w:val="00075098"/>
    <w:rsid w:val="00075F62"/>
    <w:rsid w:val="000863F8"/>
    <w:rsid w:val="0009233B"/>
    <w:rsid w:val="0009503C"/>
    <w:rsid w:val="0009552A"/>
    <w:rsid w:val="00096876"/>
    <w:rsid w:val="000A1DF1"/>
    <w:rsid w:val="000A41A7"/>
    <w:rsid w:val="000B177D"/>
    <w:rsid w:val="000B407E"/>
    <w:rsid w:val="000C7719"/>
    <w:rsid w:val="001012D1"/>
    <w:rsid w:val="00125786"/>
    <w:rsid w:val="001354AD"/>
    <w:rsid w:val="00136D4B"/>
    <w:rsid w:val="001439F2"/>
    <w:rsid w:val="00147329"/>
    <w:rsid w:val="0015043B"/>
    <w:rsid w:val="001519B1"/>
    <w:rsid w:val="001528B1"/>
    <w:rsid w:val="001543DF"/>
    <w:rsid w:val="001605F4"/>
    <w:rsid w:val="001741FC"/>
    <w:rsid w:val="00174B1C"/>
    <w:rsid w:val="00177A4B"/>
    <w:rsid w:val="0018693F"/>
    <w:rsid w:val="001A5F17"/>
    <w:rsid w:val="001A628B"/>
    <w:rsid w:val="001C6864"/>
    <w:rsid w:val="001D3A8F"/>
    <w:rsid w:val="001E3F8D"/>
    <w:rsid w:val="001F3162"/>
    <w:rsid w:val="001F5DDA"/>
    <w:rsid w:val="001F7946"/>
    <w:rsid w:val="00220E34"/>
    <w:rsid w:val="00221365"/>
    <w:rsid w:val="002274F5"/>
    <w:rsid w:val="00231C36"/>
    <w:rsid w:val="00242B3A"/>
    <w:rsid w:val="00246DA5"/>
    <w:rsid w:val="00247972"/>
    <w:rsid w:val="0025695F"/>
    <w:rsid w:val="0027554B"/>
    <w:rsid w:val="00287AEC"/>
    <w:rsid w:val="00292361"/>
    <w:rsid w:val="002936B5"/>
    <w:rsid w:val="002A72CA"/>
    <w:rsid w:val="002B13B5"/>
    <w:rsid w:val="002B7368"/>
    <w:rsid w:val="002C193D"/>
    <w:rsid w:val="002C6379"/>
    <w:rsid w:val="002C6E79"/>
    <w:rsid w:val="002C7509"/>
    <w:rsid w:val="002E17AF"/>
    <w:rsid w:val="002E62D9"/>
    <w:rsid w:val="002F34E1"/>
    <w:rsid w:val="002F7F01"/>
    <w:rsid w:val="003142D3"/>
    <w:rsid w:val="00315E6E"/>
    <w:rsid w:val="00321C22"/>
    <w:rsid w:val="00324BF3"/>
    <w:rsid w:val="00337B34"/>
    <w:rsid w:val="00360320"/>
    <w:rsid w:val="00380F54"/>
    <w:rsid w:val="00382587"/>
    <w:rsid w:val="003825B1"/>
    <w:rsid w:val="00387C3E"/>
    <w:rsid w:val="00392900"/>
    <w:rsid w:val="00394019"/>
    <w:rsid w:val="003B14ED"/>
    <w:rsid w:val="003B5148"/>
    <w:rsid w:val="003E3FFE"/>
    <w:rsid w:val="003F122E"/>
    <w:rsid w:val="004016F6"/>
    <w:rsid w:val="00405155"/>
    <w:rsid w:val="00407122"/>
    <w:rsid w:val="004213FF"/>
    <w:rsid w:val="004268D7"/>
    <w:rsid w:val="004310E5"/>
    <w:rsid w:val="004331C0"/>
    <w:rsid w:val="00433B07"/>
    <w:rsid w:val="00444047"/>
    <w:rsid w:val="004513B5"/>
    <w:rsid w:val="0045374D"/>
    <w:rsid w:val="00453C24"/>
    <w:rsid w:val="004662D8"/>
    <w:rsid w:val="00470E05"/>
    <w:rsid w:val="00472A35"/>
    <w:rsid w:val="004737BD"/>
    <w:rsid w:val="00481EB2"/>
    <w:rsid w:val="00483428"/>
    <w:rsid w:val="00493B5B"/>
    <w:rsid w:val="0049403E"/>
    <w:rsid w:val="00496D98"/>
    <w:rsid w:val="004B1B7D"/>
    <w:rsid w:val="004B1CB6"/>
    <w:rsid w:val="004B2A46"/>
    <w:rsid w:val="004B326B"/>
    <w:rsid w:val="004B5C5A"/>
    <w:rsid w:val="004C3E18"/>
    <w:rsid w:val="004D1B29"/>
    <w:rsid w:val="004D2D02"/>
    <w:rsid w:val="004D3722"/>
    <w:rsid w:val="00506A91"/>
    <w:rsid w:val="00512768"/>
    <w:rsid w:val="0051534D"/>
    <w:rsid w:val="00522DC1"/>
    <w:rsid w:val="00523A8C"/>
    <w:rsid w:val="005244BF"/>
    <w:rsid w:val="00526FDC"/>
    <w:rsid w:val="00527846"/>
    <w:rsid w:val="005373B7"/>
    <w:rsid w:val="0054395A"/>
    <w:rsid w:val="0056415F"/>
    <w:rsid w:val="00565C80"/>
    <w:rsid w:val="00572736"/>
    <w:rsid w:val="005A1939"/>
    <w:rsid w:val="005D00EB"/>
    <w:rsid w:val="005E6671"/>
    <w:rsid w:val="005E6C37"/>
    <w:rsid w:val="0060407F"/>
    <w:rsid w:val="00604B86"/>
    <w:rsid w:val="00607E74"/>
    <w:rsid w:val="0061614B"/>
    <w:rsid w:val="0063075A"/>
    <w:rsid w:val="00644883"/>
    <w:rsid w:val="00646B84"/>
    <w:rsid w:val="00650C5D"/>
    <w:rsid w:val="00652C9E"/>
    <w:rsid w:val="00652EAD"/>
    <w:rsid w:val="00664535"/>
    <w:rsid w:val="0069185A"/>
    <w:rsid w:val="0069242A"/>
    <w:rsid w:val="00693207"/>
    <w:rsid w:val="006B0620"/>
    <w:rsid w:val="006B14CD"/>
    <w:rsid w:val="006B37F1"/>
    <w:rsid w:val="006C60D7"/>
    <w:rsid w:val="006D482D"/>
    <w:rsid w:val="006E37F8"/>
    <w:rsid w:val="006E4253"/>
    <w:rsid w:val="006E5A55"/>
    <w:rsid w:val="006F5A5D"/>
    <w:rsid w:val="006F65EA"/>
    <w:rsid w:val="007006DA"/>
    <w:rsid w:val="00706B13"/>
    <w:rsid w:val="007149A6"/>
    <w:rsid w:val="00724446"/>
    <w:rsid w:val="007403A0"/>
    <w:rsid w:val="00741A08"/>
    <w:rsid w:val="0074378A"/>
    <w:rsid w:val="00745A1F"/>
    <w:rsid w:val="007770A6"/>
    <w:rsid w:val="00780436"/>
    <w:rsid w:val="0078366A"/>
    <w:rsid w:val="0078651F"/>
    <w:rsid w:val="007A407A"/>
    <w:rsid w:val="007C2F56"/>
    <w:rsid w:val="007D4B01"/>
    <w:rsid w:val="007E0D1B"/>
    <w:rsid w:val="007F04E9"/>
    <w:rsid w:val="007F1D13"/>
    <w:rsid w:val="007F255E"/>
    <w:rsid w:val="007F7EF5"/>
    <w:rsid w:val="00802402"/>
    <w:rsid w:val="00821C3A"/>
    <w:rsid w:val="00823A64"/>
    <w:rsid w:val="00833771"/>
    <w:rsid w:val="008526FF"/>
    <w:rsid w:val="00855F4A"/>
    <w:rsid w:val="00860C47"/>
    <w:rsid w:val="008706BD"/>
    <w:rsid w:val="0087338A"/>
    <w:rsid w:val="00890771"/>
    <w:rsid w:val="00891BF3"/>
    <w:rsid w:val="0089432C"/>
    <w:rsid w:val="008958A9"/>
    <w:rsid w:val="008A4138"/>
    <w:rsid w:val="008B0CEC"/>
    <w:rsid w:val="008B5726"/>
    <w:rsid w:val="008B6EB4"/>
    <w:rsid w:val="008C3254"/>
    <w:rsid w:val="008D671C"/>
    <w:rsid w:val="008E08CD"/>
    <w:rsid w:val="00901D5E"/>
    <w:rsid w:val="0091071C"/>
    <w:rsid w:val="009142C5"/>
    <w:rsid w:val="009142EB"/>
    <w:rsid w:val="00924946"/>
    <w:rsid w:val="009250EC"/>
    <w:rsid w:val="009314E7"/>
    <w:rsid w:val="0093272A"/>
    <w:rsid w:val="00943EFC"/>
    <w:rsid w:val="00956ED4"/>
    <w:rsid w:val="00965394"/>
    <w:rsid w:val="00966439"/>
    <w:rsid w:val="00973176"/>
    <w:rsid w:val="009749B9"/>
    <w:rsid w:val="00976979"/>
    <w:rsid w:val="00987F90"/>
    <w:rsid w:val="00991005"/>
    <w:rsid w:val="00996217"/>
    <w:rsid w:val="00996413"/>
    <w:rsid w:val="009A2E8B"/>
    <w:rsid w:val="009A7CFA"/>
    <w:rsid w:val="009C7B16"/>
    <w:rsid w:val="009F7C7C"/>
    <w:rsid w:val="00A06724"/>
    <w:rsid w:val="00A07266"/>
    <w:rsid w:val="00A24248"/>
    <w:rsid w:val="00A2785D"/>
    <w:rsid w:val="00A33C1E"/>
    <w:rsid w:val="00A36293"/>
    <w:rsid w:val="00A66668"/>
    <w:rsid w:val="00A72765"/>
    <w:rsid w:val="00A742AC"/>
    <w:rsid w:val="00A82649"/>
    <w:rsid w:val="00A85889"/>
    <w:rsid w:val="00A94F5A"/>
    <w:rsid w:val="00A97D86"/>
    <w:rsid w:val="00AA0053"/>
    <w:rsid w:val="00AA6D7E"/>
    <w:rsid w:val="00AB0578"/>
    <w:rsid w:val="00AB3803"/>
    <w:rsid w:val="00AB3B63"/>
    <w:rsid w:val="00AB76AC"/>
    <w:rsid w:val="00AC6A3F"/>
    <w:rsid w:val="00AD4EA5"/>
    <w:rsid w:val="00AD6C1D"/>
    <w:rsid w:val="00AF631B"/>
    <w:rsid w:val="00B02B02"/>
    <w:rsid w:val="00B045D5"/>
    <w:rsid w:val="00B0623D"/>
    <w:rsid w:val="00B07647"/>
    <w:rsid w:val="00B21C85"/>
    <w:rsid w:val="00B26A5B"/>
    <w:rsid w:val="00B4185D"/>
    <w:rsid w:val="00B41CB6"/>
    <w:rsid w:val="00B423A1"/>
    <w:rsid w:val="00B437E3"/>
    <w:rsid w:val="00B56A38"/>
    <w:rsid w:val="00B60F29"/>
    <w:rsid w:val="00B65052"/>
    <w:rsid w:val="00B6569E"/>
    <w:rsid w:val="00B80716"/>
    <w:rsid w:val="00B84C71"/>
    <w:rsid w:val="00B866B7"/>
    <w:rsid w:val="00B87CBD"/>
    <w:rsid w:val="00B94E3F"/>
    <w:rsid w:val="00BA134B"/>
    <w:rsid w:val="00BA1F43"/>
    <w:rsid w:val="00BA668A"/>
    <w:rsid w:val="00BC18B5"/>
    <w:rsid w:val="00BC23BD"/>
    <w:rsid w:val="00BC3494"/>
    <w:rsid w:val="00BC38E6"/>
    <w:rsid w:val="00BC5E73"/>
    <w:rsid w:val="00BC7474"/>
    <w:rsid w:val="00BD51F8"/>
    <w:rsid w:val="00BD562C"/>
    <w:rsid w:val="00BE200E"/>
    <w:rsid w:val="00BE5FD1"/>
    <w:rsid w:val="00BF3B50"/>
    <w:rsid w:val="00C03DCB"/>
    <w:rsid w:val="00C03F32"/>
    <w:rsid w:val="00C16A1D"/>
    <w:rsid w:val="00C20D1B"/>
    <w:rsid w:val="00C27251"/>
    <w:rsid w:val="00C409A1"/>
    <w:rsid w:val="00C41044"/>
    <w:rsid w:val="00C44B4F"/>
    <w:rsid w:val="00C5100F"/>
    <w:rsid w:val="00C601AD"/>
    <w:rsid w:val="00C61A13"/>
    <w:rsid w:val="00C67034"/>
    <w:rsid w:val="00C728D4"/>
    <w:rsid w:val="00C73016"/>
    <w:rsid w:val="00C77CF3"/>
    <w:rsid w:val="00C82AF9"/>
    <w:rsid w:val="00C948BE"/>
    <w:rsid w:val="00CA2434"/>
    <w:rsid w:val="00CA2EDA"/>
    <w:rsid w:val="00CA6098"/>
    <w:rsid w:val="00CA7689"/>
    <w:rsid w:val="00CB7760"/>
    <w:rsid w:val="00CC7070"/>
    <w:rsid w:val="00CD0DE7"/>
    <w:rsid w:val="00CD57BD"/>
    <w:rsid w:val="00CD67E2"/>
    <w:rsid w:val="00CE399B"/>
    <w:rsid w:val="00D01E38"/>
    <w:rsid w:val="00D04618"/>
    <w:rsid w:val="00D070FE"/>
    <w:rsid w:val="00D07723"/>
    <w:rsid w:val="00D12E24"/>
    <w:rsid w:val="00D21A0B"/>
    <w:rsid w:val="00D42D33"/>
    <w:rsid w:val="00D46C61"/>
    <w:rsid w:val="00D511E5"/>
    <w:rsid w:val="00D559AA"/>
    <w:rsid w:val="00D57BCA"/>
    <w:rsid w:val="00D66379"/>
    <w:rsid w:val="00D777AE"/>
    <w:rsid w:val="00D814D0"/>
    <w:rsid w:val="00D92FE5"/>
    <w:rsid w:val="00D94770"/>
    <w:rsid w:val="00DA044B"/>
    <w:rsid w:val="00DD0C61"/>
    <w:rsid w:val="00DD3F94"/>
    <w:rsid w:val="00DE24AA"/>
    <w:rsid w:val="00DE4BE4"/>
    <w:rsid w:val="00DE540C"/>
    <w:rsid w:val="00DF00C2"/>
    <w:rsid w:val="00E07497"/>
    <w:rsid w:val="00E22B60"/>
    <w:rsid w:val="00E26E15"/>
    <w:rsid w:val="00E27403"/>
    <w:rsid w:val="00E32E8D"/>
    <w:rsid w:val="00E45AD1"/>
    <w:rsid w:val="00E5286D"/>
    <w:rsid w:val="00E528B2"/>
    <w:rsid w:val="00E65D04"/>
    <w:rsid w:val="00E75805"/>
    <w:rsid w:val="00E7787C"/>
    <w:rsid w:val="00E822E8"/>
    <w:rsid w:val="00E84467"/>
    <w:rsid w:val="00E93342"/>
    <w:rsid w:val="00E9776D"/>
    <w:rsid w:val="00EB1443"/>
    <w:rsid w:val="00EB2EE9"/>
    <w:rsid w:val="00EB4094"/>
    <w:rsid w:val="00ED286F"/>
    <w:rsid w:val="00EE467B"/>
    <w:rsid w:val="00EE4825"/>
    <w:rsid w:val="00EE67F6"/>
    <w:rsid w:val="00EE7BA9"/>
    <w:rsid w:val="00EF2ED8"/>
    <w:rsid w:val="00EF422C"/>
    <w:rsid w:val="00F003BF"/>
    <w:rsid w:val="00F04553"/>
    <w:rsid w:val="00F07E62"/>
    <w:rsid w:val="00F14FE1"/>
    <w:rsid w:val="00F17625"/>
    <w:rsid w:val="00F26B0A"/>
    <w:rsid w:val="00F27DF3"/>
    <w:rsid w:val="00F340C2"/>
    <w:rsid w:val="00F41D4B"/>
    <w:rsid w:val="00F42649"/>
    <w:rsid w:val="00F45EE0"/>
    <w:rsid w:val="00F46A12"/>
    <w:rsid w:val="00F62AAC"/>
    <w:rsid w:val="00F63479"/>
    <w:rsid w:val="00F64F71"/>
    <w:rsid w:val="00F66ACF"/>
    <w:rsid w:val="00F66DCE"/>
    <w:rsid w:val="00F674B2"/>
    <w:rsid w:val="00F676C3"/>
    <w:rsid w:val="00F82090"/>
    <w:rsid w:val="00F83626"/>
    <w:rsid w:val="00F86701"/>
    <w:rsid w:val="00F9426B"/>
    <w:rsid w:val="00F97DC2"/>
    <w:rsid w:val="00FA6932"/>
    <w:rsid w:val="00FB3682"/>
    <w:rsid w:val="00FC1235"/>
    <w:rsid w:val="00FC2C1B"/>
    <w:rsid w:val="00FC51AF"/>
    <w:rsid w:val="00FE1972"/>
    <w:rsid w:val="00FE4D6F"/>
    <w:rsid w:val="00FF2599"/>
    <w:rsid w:val="00FF5B95"/>
    <w:rsid w:val="00FF74C1"/>
    <w:rsid w:val="03CA02E6"/>
    <w:rsid w:val="04776C52"/>
    <w:rsid w:val="084B108B"/>
    <w:rsid w:val="0A6D0A04"/>
    <w:rsid w:val="0F37019A"/>
    <w:rsid w:val="1350795E"/>
    <w:rsid w:val="139626E0"/>
    <w:rsid w:val="141554C8"/>
    <w:rsid w:val="15B744E2"/>
    <w:rsid w:val="175E4D2B"/>
    <w:rsid w:val="17BA3B07"/>
    <w:rsid w:val="19DBA4E8"/>
    <w:rsid w:val="1AC30464"/>
    <w:rsid w:val="1D1F0509"/>
    <w:rsid w:val="1D542CE3"/>
    <w:rsid w:val="1E7B23CC"/>
    <w:rsid w:val="1FADD5EA"/>
    <w:rsid w:val="22893992"/>
    <w:rsid w:val="22D34C56"/>
    <w:rsid w:val="23AC787A"/>
    <w:rsid w:val="26423A02"/>
    <w:rsid w:val="27A1245A"/>
    <w:rsid w:val="27B570F2"/>
    <w:rsid w:val="27E7DBB8"/>
    <w:rsid w:val="29B145AD"/>
    <w:rsid w:val="2A0F020E"/>
    <w:rsid w:val="2CEBEE9B"/>
    <w:rsid w:val="2DFF2FC3"/>
    <w:rsid w:val="2E214C24"/>
    <w:rsid w:val="2FA77B65"/>
    <w:rsid w:val="2FCFB72C"/>
    <w:rsid w:val="2FFBD56E"/>
    <w:rsid w:val="316270EF"/>
    <w:rsid w:val="34FF9CD6"/>
    <w:rsid w:val="354FBCE2"/>
    <w:rsid w:val="35871141"/>
    <w:rsid w:val="37DE598C"/>
    <w:rsid w:val="37FDC793"/>
    <w:rsid w:val="397BF887"/>
    <w:rsid w:val="3AEE68A1"/>
    <w:rsid w:val="3BF9594D"/>
    <w:rsid w:val="3BF9DF02"/>
    <w:rsid w:val="3D1C6603"/>
    <w:rsid w:val="3D7BE88F"/>
    <w:rsid w:val="3DDF48EF"/>
    <w:rsid w:val="3DDF8373"/>
    <w:rsid w:val="3DEFE071"/>
    <w:rsid w:val="3DFF4EF7"/>
    <w:rsid w:val="3EB31D0B"/>
    <w:rsid w:val="3F755951"/>
    <w:rsid w:val="3F95B69D"/>
    <w:rsid w:val="3FFD662C"/>
    <w:rsid w:val="3FFF37F5"/>
    <w:rsid w:val="3FFF707F"/>
    <w:rsid w:val="3FFF7FC0"/>
    <w:rsid w:val="46682280"/>
    <w:rsid w:val="49F69476"/>
    <w:rsid w:val="4FB7546A"/>
    <w:rsid w:val="4FBF1E9C"/>
    <w:rsid w:val="4FFF40DD"/>
    <w:rsid w:val="50C84728"/>
    <w:rsid w:val="51DFC423"/>
    <w:rsid w:val="525D03CD"/>
    <w:rsid w:val="52B05E21"/>
    <w:rsid w:val="53F82E3E"/>
    <w:rsid w:val="55DF9873"/>
    <w:rsid w:val="55FD9C26"/>
    <w:rsid w:val="56F86E8E"/>
    <w:rsid w:val="57F75023"/>
    <w:rsid w:val="583C666D"/>
    <w:rsid w:val="58477EF5"/>
    <w:rsid w:val="5A921E5E"/>
    <w:rsid w:val="5AF1358B"/>
    <w:rsid w:val="5DB54403"/>
    <w:rsid w:val="5EFD832C"/>
    <w:rsid w:val="5F941032"/>
    <w:rsid w:val="5FFD696F"/>
    <w:rsid w:val="5FFFD939"/>
    <w:rsid w:val="60F33A68"/>
    <w:rsid w:val="632244C7"/>
    <w:rsid w:val="63A0519D"/>
    <w:rsid w:val="63FEA056"/>
    <w:rsid w:val="64A1300F"/>
    <w:rsid w:val="652C638D"/>
    <w:rsid w:val="65C66169"/>
    <w:rsid w:val="66F65031"/>
    <w:rsid w:val="67F56B8D"/>
    <w:rsid w:val="69A92BBF"/>
    <w:rsid w:val="6B77121C"/>
    <w:rsid w:val="6BFF3050"/>
    <w:rsid w:val="6BFF577F"/>
    <w:rsid w:val="6DB760DC"/>
    <w:rsid w:val="6DC755DD"/>
    <w:rsid w:val="6DFD5305"/>
    <w:rsid w:val="6E6D0FB4"/>
    <w:rsid w:val="6E784E50"/>
    <w:rsid w:val="6FB9AC9A"/>
    <w:rsid w:val="6FCFE079"/>
    <w:rsid w:val="6FD69F54"/>
    <w:rsid w:val="6FEC0B40"/>
    <w:rsid w:val="6FF63860"/>
    <w:rsid w:val="6FFF96B9"/>
    <w:rsid w:val="6FFFC66D"/>
    <w:rsid w:val="70C85056"/>
    <w:rsid w:val="734838E6"/>
    <w:rsid w:val="736C0E34"/>
    <w:rsid w:val="73E7AAA5"/>
    <w:rsid w:val="73F52D07"/>
    <w:rsid w:val="75752A0F"/>
    <w:rsid w:val="759E7A67"/>
    <w:rsid w:val="765FB3A8"/>
    <w:rsid w:val="76F61CC8"/>
    <w:rsid w:val="76FB0C90"/>
    <w:rsid w:val="77754AC1"/>
    <w:rsid w:val="77767BC1"/>
    <w:rsid w:val="7777E5CC"/>
    <w:rsid w:val="7797AF82"/>
    <w:rsid w:val="77B95C56"/>
    <w:rsid w:val="77ED659D"/>
    <w:rsid w:val="77F5F20E"/>
    <w:rsid w:val="78657FEF"/>
    <w:rsid w:val="787A2294"/>
    <w:rsid w:val="79776F22"/>
    <w:rsid w:val="797BFF86"/>
    <w:rsid w:val="7A6703D7"/>
    <w:rsid w:val="7AEFD144"/>
    <w:rsid w:val="7B2D4E1B"/>
    <w:rsid w:val="7BAE713A"/>
    <w:rsid w:val="7BBF7FBD"/>
    <w:rsid w:val="7BD80A3F"/>
    <w:rsid w:val="7BDFFB0B"/>
    <w:rsid w:val="7BFED65F"/>
    <w:rsid w:val="7BFF4D28"/>
    <w:rsid w:val="7BFFA63A"/>
    <w:rsid w:val="7CF95754"/>
    <w:rsid w:val="7D4314BD"/>
    <w:rsid w:val="7D4A2DC3"/>
    <w:rsid w:val="7D8F845D"/>
    <w:rsid w:val="7DEB93D5"/>
    <w:rsid w:val="7DFFD51F"/>
    <w:rsid w:val="7E123478"/>
    <w:rsid w:val="7EF51BC9"/>
    <w:rsid w:val="7EF79FF1"/>
    <w:rsid w:val="7EFAF9A1"/>
    <w:rsid w:val="7EFF8BEF"/>
    <w:rsid w:val="7F5FB6B3"/>
    <w:rsid w:val="7F6FC79D"/>
    <w:rsid w:val="7F857FA6"/>
    <w:rsid w:val="7FACFBD0"/>
    <w:rsid w:val="7FBF5442"/>
    <w:rsid w:val="7FC78B32"/>
    <w:rsid w:val="7FD6B4BF"/>
    <w:rsid w:val="7FD7EC6D"/>
    <w:rsid w:val="7FDF05DE"/>
    <w:rsid w:val="7FE74B7F"/>
    <w:rsid w:val="7FF799A8"/>
    <w:rsid w:val="7FFA2AE4"/>
    <w:rsid w:val="7FFD00DB"/>
    <w:rsid w:val="7FFEDE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F1CC86-E421-448B-B857-34EA3F6E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header" w:uiPriority="0" w:qFormat="1"/>
    <w:lsdException w:name="footer" w:qFormat="1"/>
    <w:lsdException w:name="caption" w:semiHidden="1" w:unhideWhenUsed="1"/>
    <w:lsdException w:name="Default Paragraph Font" w:semiHidden="1" w:uiPriority="1" w:unhideWhenUsed="1" w:qFormat="1"/>
    <w:lsdException w:name="Body Text" w:uiPriority="0" w:qFormat="1"/>
    <w:lsdException w:name="Date" w:uiPriority="0" w:qFormat="1"/>
    <w:lsdException w:name="Body Text Indent 2" w:unhideWhenUsed="1" w:qFormat="1"/>
    <w:lsdException w:name="Hyperlink" w:uiPriority="0"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nhideWhenUsed="1" w:qFormat="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rFonts w:eastAsia="仿宋_GB2312"/>
      <w:szCs w:val="22"/>
    </w:rPr>
  </w:style>
  <w:style w:type="paragraph" w:styleId="a5">
    <w:name w:val="Date"/>
    <w:basedOn w:val="a"/>
    <w:next w:val="a"/>
    <w:link w:val="a6"/>
    <w:autoRedefine/>
    <w:qFormat/>
    <w:pPr>
      <w:ind w:leftChars="2500" w:left="100"/>
    </w:pPr>
  </w:style>
  <w:style w:type="paragraph" w:styleId="2">
    <w:name w:val="Body Text Indent 2"/>
    <w:basedOn w:val="a"/>
    <w:autoRedefine/>
    <w:uiPriority w:val="99"/>
    <w:unhideWhenUsed/>
    <w:qFormat/>
    <w:pPr>
      <w:spacing w:line="600" w:lineRule="exact"/>
      <w:ind w:firstLine="600"/>
    </w:pPr>
    <w:rPr>
      <w:color w:val="FF0000"/>
      <w:sz w:val="30"/>
      <w:szCs w:val="30"/>
    </w:rPr>
  </w:style>
  <w:style w:type="paragraph" w:styleId="a7">
    <w:name w:val="footer"/>
    <w:basedOn w:val="a"/>
    <w:link w:val="a8"/>
    <w:autoRedefine/>
    <w:uiPriority w:val="99"/>
    <w:qFormat/>
    <w:pPr>
      <w:tabs>
        <w:tab w:val="center" w:pos="4153"/>
        <w:tab w:val="right" w:pos="8306"/>
      </w:tabs>
      <w:snapToGrid w:val="0"/>
      <w:jc w:val="left"/>
    </w:pPr>
    <w:rPr>
      <w:sz w:val="18"/>
    </w:rPr>
  </w:style>
  <w:style w:type="paragraph" w:styleId="a9">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b">
    <w:name w:val="Strong"/>
    <w:basedOn w:val="a0"/>
    <w:autoRedefine/>
    <w:uiPriority w:val="22"/>
    <w:qFormat/>
    <w:rPr>
      <w:b/>
      <w:bCs/>
    </w:rPr>
  </w:style>
  <w:style w:type="character" w:styleId="ac">
    <w:name w:val="Emphasis"/>
    <w:basedOn w:val="a0"/>
    <w:uiPriority w:val="20"/>
    <w:qFormat/>
    <w:rPr>
      <w:i/>
      <w:iCs/>
    </w:rPr>
  </w:style>
  <w:style w:type="character" w:styleId="ad">
    <w:name w:val="Hyperlink"/>
    <w:basedOn w:val="a0"/>
    <w:autoRedefine/>
    <w:qFormat/>
    <w:rPr>
      <w:color w:val="0000FF"/>
      <w:u w:val="single"/>
    </w:rPr>
  </w:style>
  <w:style w:type="paragraph" w:customStyle="1" w:styleId="ae">
    <w:name w:val="正文格式"/>
    <w:basedOn w:val="a"/>
    <w:autoRedefine/>
    <w:uiPriority w:val="99"/>
    <w:qFormat/>
    <w:pPr>
      <w:spacing w:line="360" w:lineRule="auto"/>
      <w:ind w:firstLineChars="200" w:firstLine="200"/>
    </w:pPr>
    <w:rPr>
      <w:rFonts w:eastAsia="仿宋"/>
      <w:sz w:val="30"/>
    </w:rPr>
  </w:style>
  <w:style w:type="character" w:customStyle="1" w:styleId="a6">
    <w:name w:val="日期 字符"/>
    <w:basedOn w:val="a0"/>
    <w:link w:val="a5"/>
    <w:autoRedefine/>
    <w:qFormat/>
    <w:rPr>
      <w:kern w:val="2"/>
      <w:sz w:val="21"/>
      <w:szCs w:val="24"/>
    </w:rPr>
  </w:style>
  <w:style w:type="character" w:customStyle="1" w:styleId="a8">
    <w:name w:val="页脚 字符"/>
    <w:basedOn w:val="a0"/>
    <w:link w:val="a7"/>
    <w:uiPriority w:val="99"/>
    <w:qFormat/>
    <w:rPr>
      <w:rFonts w:asciiTheme="minorHAnsi" w:eastAsiaTheme="minorEastAsia" w:hAnsiTheme="minorHAnsi" w:cstheme="minorBidi"/>
      <w:kern w:val="2"/>
      <w:sz w:val="18"/>
      <w:szCs w:val="24"/>
    </w:rPr>
  </w:style>
  <w:style w:type="paragraph" w:styleId="af">
    <w:name w:val="No Spacing"/>
    <w:autoRedefine/>
    <w:uiPriority w:val="1"/>
    <w:qFormat/>
    <w:pPr>
      <w:adjustRightInd w:val="0"/>
      <w:snapToGrid w:val="0"/>
    </w:pPr>
    <w:rPr>
      <w:rFonts w:ascii="Tahoma" w:eastAsia="微软雅黑" w:hAnsi="Tahoma" w:cstheme="minorBidi"/>
      <w:sz w:val="22"/>
      <w:szCs w:val="22"/>
    </w:rPr>
  </w:style>
  <w:style w:type="character" w:customStyle="1" w:styleId="a4">
    <w:name w:val="正文文本 字符"/>
    <w:basedOn w:val="a0"/>
    <w:link w:val="a3"/>
    <w:autoRedefine/>
    <w:qFormat/>
    <w:rPr>
      <w:rFonts w:asciiTheme="minorHAnsi" w:eastAsia="仿宋_GB2312" w:hAnsiTheme="minorHAnsi" w:cstheme="minorBidi"/>
      <w:kern w:val="2"/>
      <w:sz w:val="21"/>
      <w:szCs w:val="22"/>
    </w:rPr>
  </w:style>
  <w:style w:type="paragraph" w:styleId="af0">
    <w:name w:val="List Paragraph"/>
    <w:basedOn w:val="a"/>
    <w:autoRedefine/>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469</Words>
  <Characters>2675</Characters>
  <Application>Microsoft Office Word</Application>
  <DocSecurity>0</DocSecurity>
  <Lines>22</Lines>
  <Paragraphs>6</Paragraphs>
  <ScaleCrop>false</ScaleCrop>
  <Company>Microsoft</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cp:revision>
  <cp:lastPrinted>2025-03-03T14:41:00Z</cp:lastPrinted>
  <dcterms:created xsi:type="dcterms:W3CDTF">2026-03-02T01:09:00Z</dcterms:created>
  <dcterms:modified xsi:type="dcterms:W3CDTF">2026-03-02T01:13:00Z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631454219B61411797D7E0DB51870AAD_13</vt:lpwstr>
  </property>
</Properties>
</file>